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223E" w14:textId="77777777" w:rsidR="0025134B" w:rsidRDefault="0025134B" w:rsidP="00712C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3106989" wp14:editId="30F3B29C">
            <wp:extent cx="5943600" cy="1243965"/>
            <wp:effectExtent l="0" t="0" r="0" b="0"/>
            <wp:docPr id="4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CF6F" w14:textId="77777777" w:rsidR="0025134B" w:rsidRDefault="0025134B" w:rsidP="00712C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274AEA6" w14:textId="74C67C41" w:rsidR="00712C6F" w:rsidRDefault="00712C6F" w:rsidP="00712C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30E0C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Draft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Minutes of the Annual General Meeting</w:t>
      </w:r>
    </w:p>
    <w:p w14:paraId="015D1E01" w14:textId="0F161F40" w:rsidR="00712C6F" w:rsidRDefault="00712C6F" w:rsidP="00712C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Culinary Historians of Canada</w:t>
      </w:r>
    </w:p>
    <w:p w14:paraId="6C54BE0A" w14:textId="5EB98A0D" w:rsidR="00712C6F" w:rsidRDefault="00712C6F" w:rsidP="00712C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Virtually by Zoom</w:t>
      </w:r>
    </w:p>
    <w:p w14:paraId="0A0B6FE3" w14:textId="27FE185D" w:rsidR="00712C6F" w:rsidRPr="00191916" w:rsidRDefault="00712C6F" w:rsidP="00712C6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3D005D8" w14:textId="0EF21095" w:rsidR="00712C6F" w:rsidRDefault="00712C6F" w:rsidP="00712C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Saturday October 1, 2022</w:t>
      </w:r>
    </w:p>
    <w:p w14:paraId="0E7D1A05" w14:textId="7772E144" w:rsidR="00712C6F" w:rsidRDefault="00712C6F" w:rsidP="00712C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2 pm to 4 pm EST</w:t>
      </w:r>
    </w:p>
    <w:p w14:paraId="705BF0AE" w14:textId="24F00BB6" w:rsidR="00712C6F" w:rsidRPr="00191916" w:rsidRDefault="00712C6F" w:rsidP="00712C6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22D2C43" w14:textId="79C21016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A07D34A" w14:textId="07949FFC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Samantha George began the meeting with a </w:t>
      </w:r>
      <w:r w:rsidRPr="00191916">
        <w:rPr>
          <w:rStyle w:val="normaltextrun"/>
          <w:rFonts w:asciiTheme="minorHAnsi" w:hAnsiTheme="minorHAnsi" w:cstheme="minorHAnsi"/>
          <w:b/>
          <w:bCs/>
        </w:rPr>
        <w:t>welcome</w:t>
      </w:r>
      <w:r w:rsidR="004D3F1F" w:rsidRPr="00191916">
        <w:rPr>
          <w:rStyle w:val="normaltextrun"/>
          <w:rFonts w:asciiTheme="minorHAnsi" w:hAnsiTheme="minorHAnsi" w:cstheme="minorHAnsi"/>
          <w:b/>
          <w:bCs/>
        </w:rPr>
        <w:t>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4941ACA0" w14:textId="3BA47300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78861CB" w14:textId="6BCA2DE2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Land Acknowledgement</w:t>
      </w:r>
      <w:r w:rsidRPr="00191916">
        <w:rPr>
          <w:rStyle w:val="normaltextrun"/>
          <w:rFonts w:asciiTheme="minorHAnsi" w:hAnsiTheme="minorHAnsi" w:cstheme="minorHAnsi"/>
        </w:rPr>
        <w:t xml:space="preserve"> was read by Sarah Hood</w:t>
      </w:r>
      <w:r w:rsidR="004D3F1F" w:rsidRPr="00191916">
        <w:rPr>
          <w:rStyle w:val="normaltextrun"/>
          <w:rFonts w:asciiTheme="minorHAnsi" w:hAnsiTheme="minorHAnsi" w:cstheme="minorHAnsi"/>
        </w:rPr>
        <w:t>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461CA99F" w14:textId="7BFED1C3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4A422C9" w14:textId="562D38E4" w:rsidR="00712C6F" w:rsidRPr="00191916" w:rsidRDefault="00712C6F" w:rsidP="00191916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Approval of the Agenda</w:t>
      </w:r>
    </w:p>
    <w:p w14:paraId="37D753AF" w14:textId="1FEC62F7" w:rsidR="00712C6F" w:rsidRPr="00191916" w:rsidRDefault="00712C6F" w:rsidP="00191916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As there were no additions or changes Kesia </w:t>
      </w:r>
      <w:proofErr w:type="spellStart"/>
      <w:r w:rsidRPr="00191916">
        <w:rPr>
          <w:rStyle w:val="normaltextrun"/>
          <w:rFonts w:asciiTheme="minorHAnsi" w:hAnsiTheme="minorHAnsi" w:cstheme="minorHAnsi"/>
        </w:rPr>
        <w:t>Kvill</w:t>
      </w:r>
      <w:proofErr w:type="spellEnd"/>
      <w:r w:rsidRPr="00191916">
        <w:rPr>
          <w:rStyle w:val="normaltextrun"/>
          <w:rFonts w:asciiTheme="minorHAnsi" w:hAnsiTheme="minorHAnsi" w:cstheme="minorHAnsi"/>
        </w:rPr>
        <w:t xml:space="preserve"> moved to accept, Seconded by Sylvia Lovegren.  Motion Passed</w:t>
      </w:r>
    </w:p>
    <w:p w14:paraId="5AB2322B" w14:textId="33920A19" w:rsidR="00712C6F" w:rsidRPr="00191916" w:rsidRDefault="00712C6F" w:rsidP="001919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3B9469" w14:textId="6D40E7D2" w:rsidR="00712C6F" w:rsidRPr="00191916" w:rsidRDefault="00712C6F" w:rsidP="00191916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Minutes from the previous Annual General Meeting</w:t>
      </w:r>
      <w:r w:rsidRPr="00191916">
        <w:rPr>
          <w:rStyle w:val="normaltextrun"/>
          <w:rFonts w:asciiTheme="minorHAnsi" w:hAnsiTheme="minorHAnsi" w:cstheme="minorHAnsi"/>
        </w:rPr>
        <w:t xml:space="preserve"> (September 26, 2021)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5B92C20" w14:textId="5DAB2307" w:rsidR="00712C6F" w:rsidRPr="00191916" w:rsidRDefault="00712C6F" w:rsidP="00191916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No questions and no errors or omissions. Sheryl Murphy moved that the Minutes be accepted.  Motion Passed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9BAC551" w14:textId="77777777" w:rsidR="00191916" w:rsidRPr="00191916" w:rsidRDefault="00191916" w:rsidP="001919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A7A261C" w14:textId="01B8B6F2" w:rsidR="00712C6F" w:rsidRPr="00191916" w:rsidRDefault="00712C6F" w:rsidP="00191916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Election of Officers Part A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2CED94F4" w14:textId="7D70B95F" w:rsidR="00712C6F" w:rsidRPr="00191916" w:rsidRDefault="00712C6F" w:rsidP="00191916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See section 8</w:t>
      </w:r>
      <w:r w:rsidR="00191916">
        <w:rPr>
          <w:rStyle w:val="normaltextrun"/>
          <w:rFonts w:asciiTheme="minorHAnsi" w:hAnsiTheme="minorHAnsi" w:cstheme="minorHAnsi"/>
          <w:b/>
          <w:bCs/>
        </w:rPr>
        <w:t>.</w:t>
      </w:r>
    </w:p>
    <w:p w14:paraId="31782F74" w14:textId="61D3836B" w:rsidR="00712C6F" w:rsidRPr="00191916" w:rsidRDefault="00712C6F" w:rsidP="001919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5DA3B08" w14:textId="6878FE5D" w:rsidR="00712C6F" w:rsidRPr="00191916" w:rsidRDefault="00712C6F" w:rsidP="00191916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Treasurer’s report</w:t>
      </w:r>
    </w:p>
    <w:p w14:paraId="70174EA3" w14:textId="04C32AFA" w:rsidR="00712C6F" w:rsidRPr="00191916" w:rsidRDefault="00712C6F" w:rsidP="00191916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Review of the Report submitted with documents for the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AGM</w:t>
      </w:r>
      <w:proofErr w:type="gramEnd"/>
    </w:p>
    <w:p w14:paraId="4930ADEA" w14:textId="2875D097" w:rsidR="00712C6F" w:rsidRPr="00191916" w:rsidRDefault="00712C6F" w:rsidP="001919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B8CB6A8" w14:textId="7F2A694C" w:rsidR="00712C6F" w:rsidRPr="00191916" w:rsidRDefault="00712C6F" w:rsidP="00191916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Resolution</w:t>
      </w:r>
      <w:r w:rsidRPr="00191916">
        <w:rPr>
          <w:rStyle w:val="normaltextrun"/>
          <w:rFonts w:asciiTheme="minorHAnsi" w:hAnsiTheme="minorHAnsi" w:cstheme="minorHAnsi"/>
        </w:rPr>
        <w:t>: Be it resolved, by 80 % majority consent, that the members of CHC waive the appointment of a public accountant for an audit of the financial statements for fiscal year 2021 – 2022 (100% vote for yes)</w:t>
      </w:r>
    </w:p>
    <w:p w14:paraId="10484445" w14:textId="69AF631D" w:rsidR="00712C6F" w:rsidRPr="00191916" w:rsidRDefault="00712C6F" w:rsidP="001919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F6FBAA5" w14:textId="63B88467" w:rsidR="00712C6F" w:rsidRPr="00191916" w:rsidRDefault="00712C6F" w:rsidP="00191916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Committee Reports</w:t>
      </w:r>
      <w:r w:rsidRPr="00191916">
        <w:rPr>
          <w:rStyle w:val="normaltextrun"/>
          <w:rFonts w:asciiTheme="minorHAnsi" w:hAnsiTheme="minorHAnsi" w:cstheme="minorHAnsi"/>
        </w:rPr>
        <w:t xml:space="preserve"> (see reports attached to the AGM package)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3C5832E5" w14:textId="5E98D071" w:rsidR="00712C6F" w:rsidRPr="00191916" w:rsidRDefault="00712C6F" w:rsidP="001919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EA544B3" w14:textId="28EE2C7C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Membership Report presented by Judy Chow</w:t>
      </w:r>
    </w:p>
    <w:p w14:paraId="454941C5" w14:textId="542D511C" w:rsidR="00712C6F" w:rsidRPr="00191916" w:rsidRDefault="00712C6F" w:rsidP="001919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66D0BFE" w14:textId="698D849F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Programming Report Presented by Sylvia Lovegren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4071D88E" w14:textId="46A9F865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6A8D8BC9" w14:textId="01AB2445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lastRenderedPageBreak/>
        <w:t>Communications report presented by Sarah Hood.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533893CE" w14:textId="1D9B1BEC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3C8B345B" w14:textId="628AF0B2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Poll Questions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43645DD3" w14:textId="0740C3D8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7C704E87" w14:textId="0C79760A" w:rsidR="00712C6F" w:rsidRPr="00191916" w:rsidRDefault="00712C6F" w:rsidP="000D73A5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How would you prefer to attend programmes?</w:t>
      </w:r>
    </w:p>
    <w:p w14:paraId="7B8179F0" w14:textId="2AB22232" w:rsidR="00712C6F" w:rsidRPr="00191916" w:rsidRDefault="00712C6F" w:rsidP="000D73A5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10% said in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person</w:t>
      </w:r>
      <w:proofErr w:type="gramEnd"/>
    </w:p>
    <w:p w14:paraId="312FF7C8" w14:textId="0ED6935C" w:rsidR="00712C6F" w:rsidRPr="00191916" w:rsidRDefault="00712C6F" w:rsidP="000D73A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20 % said a virtual / live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hybrid</w:t>
      </w:r>
      <w:proofErr w:type="gramEnd"/>
    </w:p>
    <w:p w14:paraId="1841766C" w14:textId="58DFF6EE" w:rsidR="00712C6F" w:rsidRPr="00191916" w:rsidRDefault="00712C6F" w:rsidP="000D73A5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15% said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Virtually</w:t>
      </w:r>
      <w:proofErr w:type="gramEnd"/>
    </w:p>
    <w:p w14:paraId="2268BAA5" w14:textId="41E93763" w:rsidR="00712C6F" w:rsidRPr="00191916" w:rsidRDefault="00712C6F" w:rsidP="000D73A5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eop"/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55 % said a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mix</w:t>
      </w:r>
      <w:proofErr w:type="gramEnd"/>
      <w:r w:rsidRPr="00191916">
        <w:rPr>
          <w:rStyle w:val="eop"/>
          <w:rFonts w:asciiTheme="minorHAnsi" w:hAnsiTheme="minorHAnsi" w:cstheme="minorHAnsi"/>
        </w:rPr>
        <w:t> </w:t>
      </w:r>
    </w:p>
    <w:p w14:paraId="2AFEB37F" w14:textId="77777777" w:rsidR="00030E0C" w:rsidRPr="00191916" w:rsidRDefault="00030E0C" w:rsidP="00712C6F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26CD0244" w14:textId="16F9AB90" w:rsidR="00712C6F" w:rsidRPr="00191916" w:rsidRDefault="00712C6F" w:rsidP="000D73A5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What types of Programming are you interested in?</w:t>
      </w:r>
    </w:p>
    <w:p w14:paraId="21DCB8A1" w14:textId="033768E4" w:rsidR="00712C6F" w:rsidRPr="00191916" w:rsidRDefault="00712C6F" w:rsidP="000D73A5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65% said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Lecture</w:t>
      </w:r>
      <w:proofErr w:type="gramEnd"/>
    </w:p>
    <w:p w14:paraId="2BA3CEBB" w14:textId="7FBFA16E" w:rsidR="00712C6F" w:rsidRPr="00191916" w:rsidRDefault="00712C6F" w:rsidP="000D73A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70% said Cooking Workshops</w:t>
      </w:r>
    </w:p>
    <w:p w14:paraId="463EB865" w14:textId="75A0F86A" w:rsidR="00712C6F" w:rsidRPr="00191916" w:rsidRDefault="00712C6F" w:rsidP="000D73A5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50% said Author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talks</w:t>
      </w:r>
      <w:proofErr w:type="gramEnd"/>
    </w:p>
    <w:p w14:paraId="6F34DA13" w14:textId="3B66EA3A" w:rsidR="00712C6F" w:rsidRPr="00191916" w:rsidRDefault="00712C6F" w:rsidP="000D73A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95% said research / history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workshops</w:t>
      </w:r>
      <w:proofErr w:type="gramEnd"/>
    </w:p>
    <w:p w14:paraId="599EED82" w14:textId="76348650" w:rsidR="00712C6F" w:rsidRPr="00191916" w:rsidRDefault="00712C6F" w:rsidP="000D73A5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60% said site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visits</w:t>
      </w:r>
      <w:proofErr w:type="gramEnd"/>
    </w:p>
    <w:p w14:paraId="410A6F90" w14:textId="5811A3B2" w:rsidR="00712C6F" w:rsidRPr="00191916" w:rsidRDefault="00712C6F" w:rsidP="00712C6F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4866D143" w14:textId="37C1CE96" w:rsidR="00712C6F" w:rsidRPr="00191916" w:rsidRDefault="00712C6F" w:rsidP="000D73A5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What time of day is best for you to attend programmes?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2B76CB09" w14:textId="77777777" w:rsidR="00712C6F" w:rsidRPr="00191916" w:rsidRDefault="00712C6F" w:rsidP="000D73A5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50% said Weekend Day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757EDFE" w14:textId="77777777" w:rsidR="00712C6F" w:rsidRPr="00191916" w:rsidRDefault="00712C6F" w:rsidP="000D73A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20 % said weekend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evening</w:t>
      </w:r>
      <w:proofErr w:type="gramEnd"/>
      <w:r w:rsidRPr="00191916">
        <w:rPr>
          <w:rStyle w:val="eop"/>
          <w:rFonts w:asciiTheme="minorHAnsi" w:hAnsiTheme="minorHAnsi" w:cstheme="minorHAnsi"/>
        </w:rPr>
        <w:t> </w:t>
      </w:r>
    </w:p>
    <w:p w14:paraId="5351D4F5" w14:textId="77777777" w:rsidR="00712C6F" w:rsidRPr="00191916" w:rsidRDefault="00712C6F" w:rsidP="000D73A5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80% said Weekday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evening</w:t>
      </w:r>
      <w:proofErr w:type="gramEnd"/>
      <w:r w:rsidRPr="00191916">
        <w:rPr>
          <w:rStyle w:val="eop"/>
          <w:rFonts w:asciiTheme="minorHAnsi" w:hAnsiTheme="minorHAnsi" w:cstheme="minorHAnsi"/>
        </w:rPr>
        <w:t> </w:t>
      </w:r>
    </w:p>
    <w:p w14:paraId="57B99AFE" w14:textId="442CFF8B" w:rsidR="00712C6F" w:rsidRPr="00191916" w:rsidRDefault="00712C6F" w:rsidP="000D73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67BF644" w14:textId="7A901A71" w:rsidR="00712C6F" w:rsidRPr="00191916" w:rsidRDefault="00712C6F" w:rsidP="000D73A5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Discussion of proposed alteration of wording to the Constitution and By-Laws</w:t>
      </w:r>
      <w:r w:rsidRPr="00191916">
        <w:rPr>
          <w:rStyle w:val="normaltextrun"/>
          <w:rFonts w:asciiTheme="minorHAnsi" w:hAnsiTheme="minorHAnsi" w:cstheme="minorHAnsi"/>
        </w:rPr>
        <w:t xml:space="preserve"> of the Culinary Historians of Canada (see page 3 of agenda)</w:t>
      </w:r>
    </w:p>
    <w:p w14:paraId="5CA34912" w14:textId="36ABDED3" w:rsidR="00712C6F" w:rsidRPr="00191916" w:rsidRDefault="00712C6F" w:rsidP="000D73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F37247B" w14:textId="579B5002" w:rsidR="00712C6F" w:rsidRPr="00191916" w:rsidRDefault="00712C6F" w:rsidP="000D73A5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Moved by Kesia </w:t>
      </w:r>
      <w:proofErr w:type="spellStart"/>
      <w:r w:rsidRPr="00191916">
        <w:rPr>
          <w:rStyle w:val="normaltextrun"/>
          <w:rFonts w:asciiTheme="minorHAnsi" w:hAnsiTheme="minorHAnsi" w:cstheme="minorHAnsi"/>
        </w:rPr>
        <w:t>Kvill</w:t>
      </w:r>
      <w:proofErr w:type="spellEnd"/>
      <w:r w:rsidRPr="00191916">
        <w:rPr>
          <w:rStyle w:val="normaltextrun"/>
          <w:rFonts w:asciiTheme="minorHAnsi" w:hAnsiTheme="minorHAnsi" w:cstheme="minorHAnsi"/>
        </w:rPr>
        <w:t xml:space="preserve"> that we accept the proposed wording of changing the word Immigrants to “other people who have arrived from all parts of the world”. Seconded by Simone Demers Collins 94% voted to accept the proposed wording. 6% abstained.  </w:t>
      </w:r>
      <w:r w:rsidR="0096131C" w:rsidRPr="0041529A">
        <w:rPr>
          <w:rStyle w:val="normaltextrun"/>
          <w:rFonts w:asciiTheme="minorHAnsi" w:hAnsiTheme="minorHAnsi" w:cstheme="minorHAnsi"/>
        </w:rPr>
        <w:t>Motion</w:t>
      </w:r>
      <w:r w:rsidR="0096131C" w:rsidRPr="00191916">
        <w:rPr>
          <w:rStyle w:val="normaltextrun"/>
          <w:rFonts w:asciiTheme="minorHAnsi" w:hAnsiTheme="minorHAnsi" w:cstheme="minorHAnsi"/>
        </w:rPr>
        <w:t xml:space="preserve"> </w:t>
      </w:r>
      <w:r w:rsidRPr="00191916">
        <w:rPr>
          <w:rStyle w:val="normaltextrun"/>
          <w:rFonts w:asciiTheme="minorHAnsi" w:hAnsiTheme="minorHAnsi" w:cstheme="minorHAnsi"/>
        </w:rPr>
        <w:t>Passed</w:t>
      </w:r>
    </w:p>
    <w:p w14:paraId="1468493B" w14:textId="4D8590BC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7FCE1E12" w14:textId="2ACAAF7E" w:rsidR="00712C6F" w:rsidRPr="00191916" w:rsidRDefault="00712C6F" w:rsidP="000D73A5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Announcements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21648261" w14:textId="797B7012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27EA796A" w14:textId="77777777" w:rsidR="00712C6F" w:rsidRPr="00191916" w:rsidRDefault="00712C6F" w:rsidP="000D73A5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Fiona Lucas announced that </w:t>
      </w:r>
      <w:r w:rsidRPr="00191916">
        <w:rPr>
          <w:rStyle w:val="normaltextrun"/>
          <w:rFonts w:asciiTheme="minorHAnsi" w:hAnsiTheme="minorHAnsi" w:cstheme="minorHAnsi"/>
          <w:i/>
          <w:iCs/>
        </w:rPr>
        <w:t>Culinary Chronicles</w:t>
      </w:r>
      <w:r w:rsidRPr="00191916">
        <w:rPr>
          <w:rStyle w:val="normaltextrun"/>
          <w:rFonts w:asciiTheme="minorHAnsi" w:hAnsiTheme="minorHAnsi" w:cstheme="minorHAnsi"/>
        </w:rPr>
        <w:t xml:space="preserve"> second edition will be available soon as a benefit of Membership. The theme is Forgotten foods and flavours.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940977F" w14:textId="6A73B813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E00C19E" w14:textId="0F4AF840" w:rsidR="00712C6F" w:rsidRPr="00191916" w:rsidRDefault="00712C6F" w:rsidP="000D73A5">
      <w:pPr>
        <w:pStyle w:val="paragraph"/>
        <w:numPr>
          <w:ilvl w:val="0"/>
          <w:numId w:val="20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Election of Executive Officers</w:t>
      </w:r>
      <w:r w:rsidRPr="00191916">
        <w:rPr>
          <w:rStyle w:val="normaltextrun"/>
          <w:rFonts w:asciiTheme="minorHAnsi" w:hAnsiTheme="minorHAnsi" w:cstheme="minorHAnsi"/>
        </w:rPr>
        <w:t>.  Part B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2E10CC7A" w14:textId="41AC397C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55812462" w14:textId="165F6D9B" w:rsidR="00712C6F" w:rsidRPr="00191916" w:rsidRDefault="00712C6F" w:rsidP="000D73A5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Fiona Lucas called for nominations from the floor for the roles of President, 2 Vice Presidents and Secretary.  As there were no persons coming forward the nominations were closed</w:t>
      </w:r>
      <w:r w:rsidR="000D73A5">
        <w:rPr>
          <w:rStyle w:val="normaltextrun"/>
          <w:rFonts w:asciiTheme="minorHAnsi" w:hAnsiTheme="minorHAnsi" w:cstheme="minorHAnsi"/>
        </w:rPr>
        <w:t>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565DA90E" w14:textId="65FC9684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622B55AD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Sarah Hood will serve as Acting President for one </w:t>
      </w:r>
      <w:proofErr w:type="gramStart"/>
      <w:r w:rsidRPr="00191916">
        <w:rPr>
          <w:rStyle w:val="normaltextrun"/>
          <w:rFonts w:asciiTheme="minorHAnsi" w:hAnsiTheme="minorHAnsi" w:cstheme="minorHAnsi"/>
        </w:rPr>
        <w:t>year</w:t>
      </w:r>
      <w:proofErr w:type="gramEnd"/>
      <w:r w:rsidRPr="00191916">
        <w:rPr>
          <w:rStyle w:val="eop"/>
          <w:rFonts w:asciiTheme="minorHAnsi" w:hAnsiTheme="minorHAnsi" w:cstheme="minorHAnsi"/>
        </w:rPr>
        <w:t> </w:t>
      </w:r>
    </w:p>
    <w:p w14:paraId="3382B4A6" w14:textId="7A050CF2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3859263D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Vice President: Kesia </w:t>
      </w:r>
      <w:proofErr w:type="spellStart"/>
      <w:r w:rsidRPr="00191916">
        <w:rPr>
          <w:rStyle w:val="normaltextrun"/>
          <w:rFonts w:asciiTheme="minorHAnsi" w:hAnsiTheme="minorHAnsi" w:cstheme="minorHAnsi"/>
        </w:rPr>
        <w:t>Kvill</w:t>
      </w:r>
      <w:proofErr w:type="spellEnd"/>
      <w:r w:rsidRPr="00191916">
        <w:rPr>
          <w:rStyle w:val="eop"/>
          <w:rFonts w:asciiTheme="minorHAnsi" w:hAnsiTheme="minorHAnsi" w:cstheme="minorHAnsi"/>
        </w:rPr>
        <w:t> </w:t>
      </w:r>
    </w:p>
    <w:p w14:paraId="4F1CB525" w14:textId="2ECEA01E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1B5E351E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lastRenderedPageBreak/>
        <w:t>Secretary: Sarah Harrison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828903A" w14:textId="47E170A5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1731A9C2" w14:textId="24CA097A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Election is not required as these individuals all </w:t>
      </w:r>
      <w:r w:rsidR="00030E0C" w:rsidRPr="0041529A">
        <w:rPr>
          <w:rStyle w:val="normaltextrun"/>
          <w:rFonts w:asciiTheme="minorHAnsi" w:hAnsiTheme="minorHAnsi" w:cstheme="minorHAnsi"/>
          <w:i/>
          <w:iCs/>
          <w:highlight w:val="yellow"/>
        </w:rPr>
        <w:t>acclaimed</w:t>
      </w:r>
      <w:r w:rsidRPr="0041529A">
        <w:rPr>
          <w:rStyle w:val="normaltextrun"/>
          <w:rFonts w:asciiTheme="minorHAnsi" w:hAnsiTheme="minorHAnsi" w:cstheme="minorHAnsi"/>
          <w:i/>
          <w:iCs/>
          <w:highlight w:val="yellow"/>
        </w:rPr>
        <w:t>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2FF79894" w14:textId="77777777" w:rsidR="00712C6F" w:rsidRPr="00191916" w:rsidRDefault="00712C6F" w:rsidP="004152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48A52B86" w14:textId="75DA4A62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Treasurer – Fiona Lucas</w:t>
      </w:r>
      <w:r w:rsidRPr="00191916">
        <w:rPr>
          <w:rStyle w:val="eop"/>
          <w:rFonts w:asciiTheme="minorHAnsi" w:hAnsiTheme="minorHAnsi" w:cstheme="minorHAnsi"/>
        </w:rPr>
        <w:t> </w:t>
      </w:r>
      <w:r w:rsidR="00F33E64" w:rsidRPr="0041529A">
        <w:rPr>
          <w:rStyle w:val="eop"/>
          <w:rFonts w:asciiTheme="minorHAnsi" w:hAnsiTheme="minorHAnsi" w:cstheme="minorHAnsi"/>
        </w:rPr>
        <w:t>continues</w:t>
      </w:r>
      <w:r w:rsidR="0041529A">
        <w:rPr>
          <w:rStyle w:val="eop"/>
          <w:rFonts w:asciiTheme="minorHAnsi" w:hAnsiTheme="minorHAnsi" w:cstheme="minorHAnsi"/>
        </w:rPr>
        <w:t>.</w:t>
      </w:r>
    </w:p>
    <w:p w14:paraId="038391A5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697711E0" w14:textId="740DCC68" w:rsidR="00712C6F" w:rsidRPr="00191916" w:rsidRDefault="00712C6F" w:rsidP="00F33E64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Past President </w:t>
      </w:r>
      <w:r w:rsidR="00F33E64">
        <w:rPr>
          <w:rStyle w:val="normaltextrun"/>
          <w:rFonts w:asciiTheme="minorHAnsi" w:hAnsiTheme="minorHAnsi" w:cstheme="minorHAnsi"/>
        </w:rPr>
        <w:t xml:space="preserve">– </w:t>
      </w:r>
      <w:r w:rsidRPr="00191916">
        <w:rPr>
          <w:rStyle w:val="normaltextrun"/>
          <w:rFonts w:asciiTheme="minorHAnsi" w:hAnsiTheme="minorHAnsi" w:cstheme="minorHAnsi"/>
        </w:rPr>
        <w:t>Carolyn Crawford</w:t>
      </w:r>
      <w:r w:rsidR="00F33E64">
        <w:rPr>
          <w:rStyle w:val="normaltextrun"/>
          <w:rFonts w:asciiTheme="minorHAnsi" w:hAnsiTheme="minorHAnsi" w:cstheme="minorHAnsi"/>
        </w:rPr>
        <w:t xml:space="preserve"> </w:t>
      </w:r>
      <w:r w:rsidR="00F33E64" w:rsidRPr="0041529A">
        <w:rPr>
          <w:rStyle w:val="normaltextrun"/>
          <w:rFonts w:asciiTheme="minorHAnsi" w:hAnsiTheme="minorHAnsi" w:cstheme="minorHAnsi"/>
        </w:rPr>
        <w:t>continues</w:t>
      </w:r>
      <w:r w:rsidR="0041529A">
        <w:rPr>
          <w:rStyle w:val="eop"/>
          <w:rFonts w:asciiTheme="minorHAnsi" w:hAnsiTheme="minorHAnsi" w:cstheme="minorHAnsi"/>
        </w:rPr>
        <w:t>.</w:t>
      </w:r>
    </w:p>
    <w:p w14:paraId="4453225A" w14:textId="3AC24539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 </w:t>
      </w:r>
    </w:p>
    <w:p w14:paraId="4459A093" w14:textId="77777777" w:rsidR="00712C6F" w:rsidRPr="00191916" w:rsidRDefault="00712C6F" w:rsidP="00F33E64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b/>
          <w:bCs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Confirmation of appointed chairs</w:t>
      </w:r>
      <w:r w:rsidRPr="00191916">
        <w:rPr>
          <w:rStyle w:val="eop"/>
          <w:rFonts w:asciiTheme="minorHAnsi" w:hAnsiTheme="minorHAnsi" w:cstheme="minorHAnsi"/>
          <w:b/>
          <w:bCs/>
        </w:rPr>
        <w:t> </w:t>
      </w:r>
    </w:p>
    <w:p w14:paraId="3D7204FD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5A3632BA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Sylvia Lovegren – Programming Chair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C44FB16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2D615BF3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Judy Chow – Membership Chair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B1154EB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32F37478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Sarah Hood – Communications 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40C7E2CE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4F54D00D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Jane Black – Education Chair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3BE6D0D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3B6A3589" w14:textId="50679609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Sheryl Murphy – Refreshments </w:t>
      </w:r>
      <w:r w:rsidRPr="0041529A">
        <w:rPr>
          <w:rStyle w:val="normaltextrun"/>
          <w:rFonts w:asciiTheme="minorHAnsi" w:hAnsiTheme="minorHAnsi" w:cstheme="minorHAnsi"/>
        </w:rPr>
        <w:t>C</w:t>
      </w:r>
      <w:r w:rsidR="00030E0C" w:rsidRPr="0041529A">
        <w:rPr>
          <w:rStyle w:val="normaltextrun"/>
          <w:rFonts w:asciiTheme="minorHAnsi" w:hAnsiTheme="minorHAnsi" w:cstheme="minorHAnsi"/>
        </w:rPr>
        <w:t>oordinator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749489E1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017A7707" w14:textId="697E163F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Board members at large – Susan Peters</w:t>
      </w:r>
      <w:r w:rsidR="00030E0C" w:rsidRPr="00191916">
        <w:rPr>
          <w:rStyle w:val="normaltextrun"/>
          <w:rFonts w:asciiTheme="minorHAnsi" w:hAnsiTheme="minorHAnsi" w:cstheme="minorHAnsi"/>
        </w:rPr>
        <w:t>,</w:t>
      </w:r>
      <w:r w:rsidRPr="00191916">
        <w:rPr>
          <w:rStyle w:val="normaltextrun"/>
          <w:rFonts w:asciiTheme="minorHAnsi" w:hAnsiTheme="minorHAnsi" w:cstheme="minorHAnsi"/>
        </w:rPr>
        <w:t xml:space="preserve"> Liz </w:t>
      </w:r>
      <w:proofErr w:type="spellStart"/>
      <w:r w:rsidRPr="00191916">
        <w:rPr>
          <w:rStyle w:val="normaltextrun"/>
          <w:rFonts w:asciiTheme="minorHAnsi" w:hAnsiTheme="minorHAnsi" w:cstheme="minorHAnsi"/>
        </w:rPr>
        <w:t>Truchanowicz</w:t>
      </w:r>
      <w:proofErr w:type="spellEnd"/>
      <w:r w:rsidR="00030E0C" w:rsidRPr="00191916">
        <w:rPr>
          <w:rStyle w:val="eop"/>
          <w:rFonts w:asciiTheme="minorHAnsi" w:hAnsiTheme="minorHAnsi" w:cstheme="minorHAnsi"/>
        </w:rPr>
        <w:t xml:space="preserve">, </w:t>
      </w:r>
      <w:r w:rsidR="00030E0C" w:rsidRPr="0041529A">
        <w:rPr>
          <w:rStyle w:val="eop"/>
          <w:rFonts w:asciiTheme="minorHAnsi" w:hAnsiTheme="minorHAnsi" w:cstheme="minorHAnsi"/>
        </w:rPr>
        <w:t>Samantha George</w:t>
      </w:r>
    </w:p>
    <w:p w14:paraId="5234E570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5252E5BC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Kim </w:t>
      </w:r>
      <w:proofErr w:type="spellStart"/>
      <w:r w:rsidRPr="00191916">
        <w:rPr>
          <w:rStyle w:val="normaltextrun"/>
          <w:rFonts w:asciiTheme="minorHAnsi" w:hAnsiTheme="minorHAnsi" w:cstheme="minorHAnsi"/>
        </w:rPr>
        <w:t>Moulsdale</w:t>
      </w:r>
      <w:proofErr w:type="spellEnd"/>
      <w:r w:rsidRPr="00191916">
        <w:rPr>
          <w:rStyle w:val="normaltextrun"/>
          <w:rFonts w:asciiTheme="minorHAnsi" w:hAnsiTheme="minorHAnsi" w:cstheme="minorHAnsi"/>
        </w:rPr>
        <w:t xml:space="preserve"> offered to chair the Outreach Committee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424E9C84" w14:textId="49E67EFD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 </w:t>
      </w:r>
    </w:p>
    <w:p w14:paraId="5CD73FC7" w14:textId="722264A3" w:rsidR="00712C6F" w:rsidRPr="00191916" w:rsidRDefault="00712C6F" w:rsidP="00F33E64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Invitation to stand for Open Committee Chairs and Coordinators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48B6AE9A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235526B5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Co-Communication Chair – Digital Resources – no volunteers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14BAC2A7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5BCA2C6D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Volunteer Co-ordinator – no volunteers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76172E6E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725D342F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Publicity Co-ordinator – no volunteer 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7CA7E396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4FD2DCB7" w14:textId="28F31FE5" w:rsidR="00712C6F" w:rsidRPr="00191916" w:rsidRDefault="00712C6F" w:rsidP="00F33E64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Honorary Membership</w:t>
      </w:r>
      <w:r w:rsidRPr="00191916">
        <w:rPr>
          <w:rStyle w:val="normaltextrun"/>
          <w:rFonts w:asciiTheme="minorHAnsi" w:hAnsiTheme="minorHAnsi" w:cstheme="minorHAnsi"/>
        </w:rPr>
        <w:t xml:space="preserve"> awarded to Nathalie Cooke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76A2F9F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6FB1CA1D" w14:textId="77777777" w:rsidR="00712C6F" w:rsidRPr="00191916" w:rsidRDefault="00712C6F" w:rsidP="00F33E64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After Sheryl Murphy read a welcome message and a record of the contributions of Nathalie Cooke, she accepted the award.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2D6AFFFA" w14:textId="2AA27D3D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 </w:t>
      </w:r>
    </w:p>
    <w:p w14:paraId="7CEAF83A" w14:textId="77777777" w:rsidR="00712C6F" w:rsidRPr="00191916" w:rsidRDefault="00712C6F" w:rsidP="00F33E64">
      <w:pPr>
        <w:pStyle w:val="paragraph"/>
        <w:numPr>
          <w:ilvl w:val="0"/>
          <w:numId w:val="15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New Business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5D41C42D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3F0FDCF9" w14:textId="77777777" w:rsidR="00712C6F" w:rsidRPr="00191916" w:rsidRDefault="00712C6F" w:rsidP="00F33E64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No new business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5E9D0224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4867F612" w14:textId="77777777" w:rsidR="00712C6F" w:rsidRDefault="00712C6F" w:rsidP="00F33E64">
      <w:pPr>
        <w:pStyle w:val="paragraph"/>
        <w:numPr>
          <w:ilvl w:val="0"/>
          <w:numId w:val="16"/>
        </w:numPr>
        <w:spacing w:before="0" w:beforeAutospacing="0" w:after="0" w:afterAutospacing="0"/>
        <w:ind w:left="357" w:hanging="357"/>
        <w:textAlignment w:val="baseline"/>
        <w:rPr>
          <w:rStyle w:val="eop"/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Date of Next AGM</w:t>
      </w:r>
      <w:r w:rsidRPr="00191916">
        <w:rPr>
          <w:rStyle w:val="normaltextrun"/>
          <w:rFonts w:asciiTheme="minorHAnsi" w:hAnsiTheme="minorHAnsi" w:cstheme="minorHAnsi"/>
        </w:rPr>
        <w:t>: Sunday 15 October 2023 potentially on site.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C4A1733" w14:textId="77777777" w:rsidR="00F33E64" w:rsidRPr="00191916" w:rsidRDefault="00F33E64" w:rsidP="00F33E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B09C87D" w14:textId="77777777" w:rsidR="00712C6F" w:rsidRPr="00191916" w:rsidRDefault="00712C6F" w:rsidP="00F33E64">
      <w:pPr>
        <w:pStyle w:val="paragraph"/>
        <w:numPr>
          <w:ilvl w:val="0"/>
          <w:numId w:val="17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Adjourned</w:t>
      </w:r>
      <w:r w:rsidRPr="00191916">
        <w:rPr>
          <w:rStyle w:val="normaltextrun"/>
          <w:rFonts w:asciiTheme="minorHAnsi" w:hAnsiTheme="minorHAnsi" w:cstheme="minorHAnsi"/>
        </w:rPr>
        <w:t xml:space="preserve"> 3:14 pm.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315D1B88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lastRenderedPageBreak/>
        <w:t> </w:t>
      </w:r>
    </w:p>
    <w:p w14:paraId="5BF60C1E" w14:textId="77777777" w:rsidR="00712C6F" w:rsidRPr="00191916" w:rsidRDefault="00712C6F" w:rsidP="00F33E64">
      <w:pPr>
        <w:pStyle w:val="paragraph"/>
        <w:numPr>
          <w:ilvl w:val="0"/>
          <w:numId w:val="18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Guest speaker</w:t>
      </w:r>
      <w:r w:rsidRPr="00191916">
        <w:rPr>
          <w:rStyle w:val="normaltextrun"/>
          <w:rFonts w:asciiTheme="minorHAnsi" w:hAnsiTheme="minorHAnsi" w:cstheme="minorHAnsi"/>
        </w:rPr>
        <w:t> 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93BC154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5474729B" w14:textId="68A638D5" w:rsidR="00712C6F" w:rsidRPr="00191916" w:rsidRDefault="00712C6F" w:rsidP="00F33E64">
      <w:pPr>
        <w:pStyle w:val="paragraph"/>
        <w:spacing w:before="0" w:beforeAutospacing="0" w:after="0" w:afterAutospacing="0"/>
        <w:ind w:left="357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Ellen Moorhouse presented on her new book </w:t>
      </w:r>
      <w:r w:rsidRPr="00191916">
        <w:rPr>
          <w:rStyle w:val="normaltextrun"/>
          <w:rFonts w:asciiTheme="minorHAnsi" w:hAnsiTheme="minorHAnsi" w:cstheme="minorHAnsi"/>
          <w:i/>
          <w:iCs/>
        </w:rPr>
        <w:t xml:space="preserve">We are </w:t>
      </w:r>
      <w:r w:rsidR="00030E0C" w:rsidRPr="00191916">
        <w:rPr>
          <w:rStyle w:val="normaltextrun"/>
          <w:rFonts w:asciiTheme="minorHAnsi" w:hAnsiTheme="minorHAnsi" w:cstheme="minorHAnsi"/>
          <w:i/>
          <w:iCs/>
        </w:rPr>
        <w:t>W</w:t>
      </w:r>
      <w:r w:rsidRPr="00191916">
        <w:rPr>
          <w:rStyle w:val="normaltextrun"/>
          <w:rFonts w:asciiTheme="minorHAnsi" w:hAnsiTheme="minorHAnsi" w:cstheme="minorHAnsi"/>
          <w:i/>
          <w:iCs/>
        </w:rPr>
        <w:t xml:space="preserve">hat </w:t>
      </w:r>
      <w:r w:rsidR="00030E0C" w:rsidRPr="00191916">
        <w:rPr>
          <w:rStyle w:val="normaltextrun"/>
          <w:rFonts w:asciiTheme="minorHAnsi" w:hAnsiTheme="minorHAnsi" w:cstheme="minorHAnsi"/>
          <w:i/>
          <w:iCs/>
        </w:rPr>
        <w:t>W</w:t>
      </w:r>
      <w:r w:rsidRPr="00191916">
        <w:rPr>
          <w:rStyle w:val="normaltextrun"/>
          <w:rFonts w:asciiTheme="minorHAnsi" w:hAnsiTheme="minorHAnsi" w:cstheme="minorHAnsi"/>
          <w:i/>
          <w:iCs/>
        </w:rPr>
        <w:t xml:space="preserve">e </w:t>
      </w:r>
      <w:r w:rsidR="00030E0C" w:rsidRPr="00191916">
        <w:rPr>
          <w:rStyle w:val="normaltextrun"/>
          <w:rFonts w:asciiTheme="minorHAnsi" w:hAnsiTheme="minorHAnsi" w:cstheme="minorHAnsi"/>
          <w:i/>
          <w:iCs/>
        </w:rPr>
        <w:t>A</w:t>
      </w:r>
      <w:r w:rsidRPr="00191916">
        <w:rPr>
          <w:rStyle w:val="normaltextrun"/>
          <w:rFonts w:asciiTheme="minorHAnsi" w:hAnsiTheme="minorHAnsi" w:cstheme="minorHAnsi"/>
          <w:i/>
          <w:iCs/>
        </w:rPr>
        <w:t>te</w:t>
      </w:r>
      <w:r w:rsidRPr="00191916">
        <w:rPr>
          <w:rStyle w:val="normaltextrun"/>
          <w:rFonts w:asciiTheme="minorHAnsi" w:hAnsiTheme="minorHAnsi" w:cstheme="minorHAnsi"/>
        </w:rPr>
        <w:t xml:space="preserve"> (2022).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125D7BE7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27670D5C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  <w:b/>
          <w:bCs/>
        </w:rPr>
        <w:t>Present: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37783DFE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1AEEFC43" w14:textId="4316DBCE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191916">
        <w:rPr>
          <w:rStyle w:val="normaltextrun"/>
          <w:rFonts w:asciiTheme="minorHAnsi" w:hAnsiTheme="minorHAnsi" w:cstheme="minorHAnsi"/>
        </w:rPr>
        <w:t>Maroussia</w:t>
      </w:r>
      <w:proofErr w:type="spellEnd"/>
      <w:r w:rsidRPr="00191916">
        <w:rPr>
          <w:rStyle w:val="normaltextrun"/>
          <w:rFonts w:asciiTheme="minorHAnsi" w:hAnsiTheme="minorHAnsi" w:cstheme="minorHAnsi"/>
        </w:rPr>
        <w:t xml:space="preserve"> Ahmed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5EFB5876" w14:textId="721359D3" w:rsidR="00030E0C" w:rsidRPr="00191916" w:rsidRDefault="00030E0C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1529A">
        <w:rPr>
          <w:rStyle w:val="eop"/>
          <w:rFonts w:asciiTheme="minorHAnsi" w:hAnsiTheme="minorHAnsi" w:cstheme="minorHAnsi"/>
        </w:rPr>
        <w:t>Annie Antonenko</w:t>
      </w:r>
    </w:p>
    <w:p w14:paraId="5D5058A6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Julia Armstrong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E65CEFD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Jane Black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52C2B552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Pat Bonsall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12B2FCE8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Judy Chow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779D1C41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Simone Demers Collins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151F0DB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Nathalie Cooke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1F91FC85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Sonia Day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3E913091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Samantha George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300F1A2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Sarah Harrison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3642AE37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Sarah Hood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37225011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Margaret Howard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3A667F15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Lori Jamieson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926197B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Selia Karsten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15AC36CA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Sarah Kidd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ABE9237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Kesia </w:t>
      </w:r>
      <w:proofErr w:type="spellStart"/>
      <w:r w:rsidRPr="00191916">
        <w:rPr>
          <w:rStyle w:val="normaltextrun"/>
          <w:rFonts w:asciiTheme="minorHAnsi" w:hAnsiTheme="minorHAnsi" w:cstheme="minorHAnsi"/>
        </w:rPr>
        <w:t>Kvill</w:t>
      </w:r>
      <w:proofErr w:type="spellEnd"/>
      <w:r w:rsidRPr="00191916">
        <w:rPr>
          <w:rStyle w:val="eop"/>
          <w:rFonts w:asciiTheme="minorHAnsi" w:hAnsiTheme="minorHAnsi" w:cstheme="minorHAnsi"/>
        </w:rPr>
        <w:t> </w:t>
      </w:r>
    </w:p>
    <w:p w14:paraId="4BFC0F9D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Sylvia Lovegren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1FEFC664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Fiona Lucas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4C9AA153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Ellen Moorhouse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32BD36D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Bob Murphy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235AFA7B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Sheryl Murphy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7447FA27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John Ota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8549039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Susan Peters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2F2D9D78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 xml:space="preserve">Mary-Lyn </w:t>
      </w:r>
      <w:proofErr w:type="spellStart"/>
      <w:r w:rsidRPr="00191916">
        <w:rPr>
          <w:rStyle w:val="normaltextrun"/>
          <w:rFonts w:asciiTheme="minorHAnsi" w:hAnsiTheme="minorHAnsi" w:cstheme="minorHAnsi"/>
        </w:rPr>
        <w:t>Tebby</w:t>
      </w:r>
      <w:proofErr w:type="spellEnd"/>
      <w:r w:rsidRPr="00191916">
        <w:rPr>
          <w:rStyle w:val="eop"/>
          <w:rFonts w:asciiTheme="minorHAnsi" w:hAnsiTheme="minorHAnsi" w:cstheme="minorHAnsi"/>
        </w:rPr>
        <w:t> </w:t>
      </w:r>
    </w:p>
    <w:p w14:paraId="03FED85E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Stephanie Thomas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62BF4478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5EB2A3E2" w14:textId="77777777" w:rsidR="00712C6F" w:rsidRPr="00191916" w:rsidRDefault="00712C6F" w:rsidP="00712C6F">
      <w:pPr>
        <w:pStyle w:val="paragraph"/>
        <w:spacing w:before="0" w:beforeAutospacing="0" w:after="0" w:afterAutospacing="0"/>
        <w:ind w:firstLine="1008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0645EB59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43626B6E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31C03A59" w14:textId="77777777" w:rsidR="00712C6F" w:rsidRPr="00191916" w:rsidRDefault="00712C6F" w:rsidP="00712C6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368B2493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Minutes by Susan Peters 2021 Secretary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1306F6BE" w14:textId="77777777" w:rsidR="00712C6F" w:rsidRPr="00191916" w:rsidRDefault="00712C6F" w:rsidP="00712C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91916">
        <w:rPr>
          <w:rStyle w:val="normaltextrun"/>
          <w:rFonts w:asciiTheme="minorHAnsi" w:hAnsiTheme="minorHAnsi" w:cstheme="minorHAnsi"/>
        </w:rPr>
        <w:t>October 3, 2022, Amended December 5, 2022</w:t>
      </w:r>
      <w:r w:rsidRPr="00191916">
        <w:rPr>
          <w:rStyle w:val="eop"/>
          <w:rFonts w:asciiTheme="minorHAnsi" w:hAnsiTheme="minorHAnsi" w:cstheme="minorHAnsi"/>
        </w:rPr>
        <w:t> </w:t>
      </w:r>
    </w:p>
    <w:p w14:paraId="0D349A9D" w14:textId="77777777" w:rsidR="00712C6F" w:rsidRPr="00191916" w:rsidRDefault="00712C6F" w:rsidP="00712C6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91916">
        <w:rPr>
          <w:rStyle w:val="eop"/>
          <w:rFonts w:asciiTheme="minorHAnsi" w:hAnsiTheme="minorHAnsi" w:cstheme="minorHAnsi"/>
        </w:rPr>
        <w:t> </w:t>
      </w:r>
    </w:p>
    <w:p w14:paraId="579B1B4B" w14:textId="192FC871" w:rsidR="005A5420" w:rsidRPr="00191916" w:rsidRDefault="00712C6F">
      <w:pPr>
        <w:rPr>
          <w:rFonts w:cstheme="minorHAnsi"/>
          <w:sz w:val="24"/>
          <w:szCs w:val="24"/>
        </w:rPr>
      </w:pPr>
      <w:r w:rsidRPr="00191916">
        <w:rPr>
          <w:rFonts w:cstheme="minorHAnsi"/>
          <w:sz w:val="24"/>
          <w:szCs w:val="24"/>
        </w:rPr>
        <w:t xml:space="preserve"> </w:t>
      </w:r>
    </w:p>
    <w:sectPr w:rsidR="005A5420" w:rsidRPr="0019191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BB36" w14:textId="77777777" w:rsidR="005B7E27" w:rsidRDefault="005B7E27" w:rsidP="00030E0C">
      <w:pPr>
        <w:spacing w:after="0" w:line="240" w:lineRule="auto"/>
      </w:pPr>
      <w:r>
        <w:separator/>
      </w:r>
    </w:p>
  </w:endnote>
  <w:endnote w:type="continuationSeparator" w:id="0">
    <w:p w14:paraId="275E95CC" w14:textId="77777777" w:rsidR="005B7E27" w:rsidRDefault="005B7E27" w:rsidP="0003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93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B6B2E" w14:textId="018EDFA5" w:rsidR="00030E0C" w:rsidRDefault="00030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F9D6A" w14:textId="77777777" w:rsidR="00030E0C" w:rsidRDefault="00030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D5F" w14:textId="77777777" w:rsidR="005B7E27" w:rsidRDefault="005B7E27" w:rsidP="00030E0C">
      <w:pPr>
        <w:spacing w:after="0" w:line="240" w:lineRule="auto"/>
      </w:pPr>
      <w:r>
        <w:separator/>
      </w:r>
    </w:p>
  </w:footnote>
  <w:footnote w:type="continuationSeparator" w:id="0">
    <w:p w14:paraId="0EA01752" w14:textId="77777777" w:rsidR="005B7E27" w:rsidRDefault="005B7E27" w:rsidP="0003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FEF"/>
    <w:multiLevelType w:val="multilevel"/>
    <w:tmpl w:val="6B16C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87928"/>
    <w:multiLevelType w:val="multilevel"/>
    <w:tmpl w:val="AEB04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92930"/>
    <w:multiLevelType w:val="multilevel"/>
    <w:tmpl w:val="8F6C9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24794"/>
    <w:multiLevelType w:val="multilevel"/>
    <w:tmpl w:val="63D8B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3FCD"/>
    <w:multiLevelType w:val="hybridMultilevel"/>
    <w:tmpl w:val="3B24332C"/>
    <w:lvl w:ilvl="0" w:tplc="6C068F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0EFA"/>
    <w:multiLevelType w:val="multilevel"/>
    <w:tmpl w:val="75F00A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176AA"/>
    <w:multiLevelType w:val="multilevel"/>
    <w:tmpl w:val="5A3052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44430"/>
    <w:multiLevelType w:val="multilevel"/>
    <w:tmpl w:val="51DCDB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14231"/>
    <w:multiLevelType w:val="multilevel"/>
    <w:tmpl w:val="28E08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E0BE9"/>
    <w:multiLevelType w:val="hybridMultilevel"/>
    <w:tmpl w:val="A3F6B62E"/>
    <w:lvl w:ilvl="0" w:tplc="CDB2B91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6E8E"/>
    <w:multiLevelType w:val="multilevel"/>
    <w:tmpl w:val="22B041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44DB0"/>
    <w:multiLevelType w:val="multilevel"/>
    <w:tmpl w:val="1842E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24DBA"/>
    <w:multiLevelType w:val="multilevel"/>
    <w:tmpl w:val="174CFF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12A69"/>
    <w:multiLevelType w:val="multilevel"/>
    <w:tmpl w:val="6AAE31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84138"/>
    <w:multiLevelType w:val="multilevel"/>
    <w:tmpl w:val="A3824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D5436"/>
    <w:multiLevelType w:val="multilevel"/>
    <w:tmpl w:val="B3B4A5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D50C5"/>
    <w:multiLevelType w:val="multilevel"/>
    <w:tmpl w:val="C832A3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50EF3"/>
    <w:multiLevelType w:val="multilevel"/>
    <w:tmpl w:val="40EA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5E409F"/>
    <w:multiLevelType w:val="multilevel"/>
    <w:tmpl w:val="B130F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D3B06"/>
    <w:multiLevelType w:val="hybridMultilevel"/>
    <w:tmpl w:val="8E26E242"/>
    <w:lvl w:ilvl="0" w:tplc="8DD6B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937A0"/>
    <w:multiLevelType w:val="multilevel"/>
    <w:tmpl w:val="5458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768055">
    <w:abstractNumId w:val="20"/>
  </w:num>
  <w:num w:numId="2" w16cid:durableId="285158663">
    <w:abstractNumId w:val="14"/>
  </w:num>
  <w:num w:numId="3" w16cid:durableId="496723887">
    <w:abstractNumId w:val="1"/>
  </w:num>
  <w:num w:numId="4" w16cid:durableId="1936864279">
    <w:abstractNumId w:val="11"/>
  </w:num>
  <w:num w:numId="5" w16cid:durableId="209734110">
    <w:abstractNumId w:val="2"/>
  </w:num>
  <w:num w:numId="6" w16cid:durableId="169682905">
    <w:abstractNumId w:val="17"/>
  </w:num>
  <w:num w:numId="7" w16cid:durableId="1551041244">
    <w:abstractNumId w:val="8"/>
  </w:num>
  <w:num w:numId="8" w16cid:durableId="1890529134">
    <w:abstractNumId w:val="0"/>
  </w:num>
  <w:num w:numId="9" w16cid:durableId="954407945">
    <w:abstractNumId w:val="3"/>
  </w:num>
  <w:num w:numId="10" w16cid:durableId="786512085">
    <w:abstractNumId w:val="18"/>
  </w:num>
  <w:num w:numId="11" w16cid:durableId="348528428">
    <w:abstractNumId w:val="16"/>
  </w:num>
  <w:num w:numId="12" w16cid:durableId="577716335">
    <w:abstractNumId w:val="5"/>
  </w:num>
  <w:num w:numId="13" w16cid:durableId="826482958">
    <w:abstractNumId w:val="6"/>
  </w:num>
  <w:num w:numId="14" w16cid:durableId="1543521086">
    <w:abstractNumId w:val="15"/>
  </w:num>
  <w:num w:numId="15" w16cid:durableId="1858107421">
    <w:abstractNumId w:val="10"/>
  </w:num>
  <w:num w:numId="16" w16cid:durableId="969289886">
    <w:abstractNumId w:val="7"/>
  </w:num>
  <w:num w:numId="17" w16cid:durableId="1639650897">
    <w:abstractNumId w:val="12"/>
  </w:num>
  <w:num w:numId="18" w16cid:durableId="1584097016">
    <w:abstractNumId w:val="13"/>
  </w:num>
  <w:num w:numId="19" w16cid:durableId="524367262">
    <w:abstractNumId w:val="4"/>
  </w:num>
  <w:num w:numId="20" w16cid:durableId="1532767636">
    <w:abstractNumId w:val="19"/>
  </w:num>
  <w:num w:numId="21" w16cid:durableId="1709135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6F"/>
    <w:rsid w:val="00030E0C"/>
    <w:rsid w:val="000D73A5"/>
    <w:rsid w:val="000F077D"/>
    <w:rsid w:val="0013259A"/>
    <w:rsid w:val="00191916"/>
    <w:rsid w:val="0025134B"/>
    <w:rsid w:val="002E6E4B"/>
    <w:rsid w:val="0041529A"/>
    <w:rsid w:val="0047099F"/>
    <w:rsid w:val="004D2A91"/>
    <w:rsid w:val="004D3F1F"/>
    <w:rsid w:val="005A5420"/>
    <w:rsid w:val="005B1652"/>
    <w:rsid w:val="005B7E27"/>
    <w:rsid w:val="00712C6F"/>
    <w:rsid w:val="007B1FFC"/>
    <w:rsid w:val="0096131C"/>
    <w:rsid w:val="00B632F1"/>
    <w:rsid w:val="00B76440"/>
    <w:rsid w:val="00F3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FD9F"/>
  <w15:chartTrackingRefBased/>
  <w15:docId w15:val="{C05D2D26-199A-4BEB-B4BB-12AE26B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712C6F"/>
  </w:style>
  <w:style w:type="character" w:customStyle="1" w:styleId="eop">
    <w:name w:val="eop"/>
    <w:basedOn w:val="DefaultParagraphFont"/>
    <w:rsid w:val="00712C6F"/>
  </w:style>
  <w:style w:type="paragraph" w:styleId="Header">
    <w:name w:val="header"/>
    <w:basedOn w:val="Normal"/>
    <w:link w:val="HeaderChar"/>
    <w:uiPriority w:val="99"/>
    <w:unhideWhenUsed/>
    <w:rsid w:val="0003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0C"/>
  </w:style>
  <w:style w:type="paragraph" w:styleId="Footer">
    <w:name w:val="footer"/>
    <w:basedOn w:val="Normal"/>
    <w:link w:val="FooterChar"/>
    <w:uiPriority w:val="99"/>
    <w:unhideWhenUsed/>
    <w:rsid w:val="0003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Sarah</dc:creator>
  <cp:keywords/>
  <dc:description/>
  <cp:lastModifiedBy>Harrison, Sarah</cp:lastModifiedBy>
  <cp:revision>2</cp:revision>
  <cp:lastPrinted>2023-08-23T00:05:00Z</cp:lastPrinted>
  <dcterms:created xsi:type="dcterms:W3CDTF">2023-09-29T18:04:00Z</dcterms:created>
  <dcterms:modified xsi:type="dcterms:W3CDTF">2023-09-29T18:04:00Z</dcterms:modified>
</cp:coreProperties>
</file>